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E8" w:rsidRPr="00535DE8" w:rsidRDefault="004A53FD" w:rsidP="00535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35D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Учет индивидуальных достижений </w:t>
      </w:r>
    </w:p>
    <w:p w:rsidR="00535DE8" w:rsidRPr="00535DE8" w:rsidRDefault="00576E19" w:rsidP="00535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</w:pPr>
      <w:r w:rsidRPr="00535DE8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 xml:space="preserve">для </w:t>
      </w:r>
      <w:proofErr w:type="gramStart"/>
      <w:r w:rsidRPr="00535DE8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>поступающих</w:t>
      </w:r>
      <w:proofErr w:type="gramEnd"/>
      <w:r w:rsidRPr="00535DE8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ru-RU"/>
        </w:rPr>
        <w:t xml:space="preserve"> в ординатуру </w:t>
      </w:r>
    </w:p>
    <w:p w:rsidR="004A53FD" w:rsidRPr="00535DE8" w:rsidRDefault="004A53FD" w:rsidP="00535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35D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осуществляется посредством начисления </w:t>
      </w:r>
      <w:proofErr w:type="gramStart"/>
      <w:r w:rsidRPr="00535D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баллов</w:t>
      </w:r>
      <w:proofErr w:type="gramEnd"/>
      <w:r w:rsidRPr="00535D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за индивидуальные достижения</w:t>
      </w:r>
      <w:r w:rsidR="00576E19" w:rsidRPr="00535D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исходя из следующих критериев:</w:t>
      </w:r>
    </w:p>
    <w:p w:rsidR="00576E19" w:rsidRPr="004A53FD" w:rsidRDefault="00576E19" w:rsidP="00576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44" w:type="dxa"/>
          <w:bottom w:w="72" w:type="dxa"/>
          <w:right w:w="44" w:type="dxa"/>
        </w:tblCellMar>
        <w:tblLook w:val="0000"/>
      </w:tblPr>
      <w:tblGrid>
        <w:gridCol w:w="8013"/>
        <w:gridCol w:w="2693"/>
      </w:tblGrid>
      <w:tr w:rsidR="004A53FD" w:rsidRPr="004A53FD" w:rsidTr="004A53FD">
        <w:tc>
          <w:tcPr>
            <w:tcW w:w="8013" w:type="dxa"/>
          </w:tcPr>
          <w:p w:rsidR="004A53FD" w:rsidRPr="00576E19" w:rsidRDefault="004A53FD" w:rsidP="004A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19">
              <w:rPr>
                <w:rFonts w:ascii="Times New Roman" w:eastAsia="Times New Roman" w:hAnsi="Times New Roman" w:cs="Times New Roman"/>
                <w:lang w:eastAsia="ru-RU"/>
              </w:rPr>
              <w:t>Стипендиаты Президента Российской Федерации, Правительства Российской Федерации (если назначение стипендии осуществлялось в период получения высшего медицинского или высшего фармацевтического образования)</w:t>
            </w:r>
          </w:p>
        </w:tc>
        <w:tc>
          <w:tcPr>
            <w:tcW w:w="2693" w:type="dxa"/>
            <w:vAlign w:val="center"/>
          </w:tcPr>
          <w:p w:rsidR="004A53FD" w:rsidRPr="00576E19" w:rsidRDefault="004A53FD" w:rsidP="004A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19">
              <w:rPr>
                <w:rFonts w:ascii="Times New Roman" w:eastAsia="Times New Roman" w:hAnsi="Times New Roman" w:cs="Times New Roman"/>
                <w:lang w:eastAsia="ru-RU"/>
              </w:rPr>
              <w:t>20 баллов</w:t>
            </w:r>
          </w:p>
        </w:tc>
      </w:tr>
      <w:tr w:rsidR="004A53FD" w:rsidRPr="004A53FD" w:rsidTr="004A53FD">
        <w:tc>
          <w:tcPr>
            <w:tcW w:w="8013" w:type="dxa"/>
          </w:tcPr>
          <w:p w:rsidR="004A53FD" w:rsidRPr="00576E19" w:rsidRDefault="004A53FD" w:rsidP="004A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19">
              <w:rPr>
                <w:rFonts w:ascii="Times New Roman" w:eastAsia="Times New Roman" w:hAnsi="Times New Roman" w:cs="Times New Roman"/>
                <w:lang w:eastAsia="ru-RU"/>
              </w:rPr>
              <w:t>Документ установленного образца с отличием</w:t>
            </w:r>
          </w:p>
        </w:tc>
        <w:tc>
          <w:tcPr>
            <w:tcW w:w="2693" w:type="dxa"/>
            <w:vAlign w:val="center"/>
          </w:tcPr>
          <w:p w:rsidR="004A53FD" w:rsidRPr="00576E19" w:rsidRDefault="004A53FD" w:rsidP="004A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19">
              <w:rPr>
                <w:rFonts w:ascii="Times New Roman" w:eastAsia="Times New Roman" w:hAnsi="Times New Roman" w:cs="Times New Roman"/>
                <w:lang w:eastAsia="ru-RU"/>
              </w:rPr>
              <w:t>15 баллов</w:t>
            </w:r>
          </w:p>
        </w:tc>
      </w:tr>
      <w:tr w:rsidR="004A53FD" w:rsidRPr="004A53FD" w:rsidTr="004A53FD">
        <w:tc>
          <w:tcPr>
            <w:tcW w:w="8013" w:type="dxa"/>
          </w:tcPr>
          <w:p w:rsidR="004A53FD" w:rsidRPr="00576E19" w:rsidRDefault="004A53FD" w:rsidP="004A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19">
              <w:rPr>
                <w:rFonts w:ascii="Times New Roman" w:eastAsia="Times New Roman" w:hAnsi="Times New Roman" w:cs="Times New Roman"/>
                <w:lang w:eastAsia="ru-RU"/>
              </w:rPr>
              <w:t>Общий стаж работы в должностях медицинских и (или) фармацевтических работников в соответствии с приказом Министерства здравоохранения Российской Федерации от 20 декабря 2012 г. N 1183н "Об утверждении Номенклатуры должностей медицинских работников и фармацевтических работников", подтвержденный в порядке, установленном трудовым законодательством Российской Федерации (если трудовая деятельность осуществлялась в период с зачисления на обучение по программам высшего медицинского или высшего фармацевтического образования):</w:t>
            </w:r>
          </w:p>
        </w:tc>
        <w:tc>
          <w:tcPr>
            <w:tcW w:w="2693" w:type="dxa"/>
            <w:vAlign w:val="center"/>
          </w:tcPr>
          <w:p w:rsidR="004A53FD" w:rsidRPr="00576E19" w:rsidRDefault="004A53FD" w:rsidP="004A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3FD" w:rsidRPr="004A53FD" w:rsidTr="004A53FD">
        <w:tc>
          <w:tcPr>
            <w:tcW w:w="8013" w:type="dxa"/>
          </w:tcPr>
          <w:p w:rsidR="004A53FD" w:rsidRPr="00576E19" w:rsidRDefault="004A53FD" w:rsidP="004A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19">
              <w:rPr>
                <w:rFonts w:ascii="Times New Roman" w:eastAsia="Times New Roman" w:hAnsi="Times New Roman" w:cs="Times New Roman"/>
                <w:lang w:eastAsia="ru-RU"/>
              </w:rPr>
              <w:t xml:space="preserve">- от </w:t>
            </w:r>
            <w:r w:rsidRPr="00576E19">
              <w:rPr>
                <w:rFonts w:ascii="Times New Roman" w:eastAsia="Times New Roman" w:hAnsi="Times New Roman" w:cs="Times New Roman"/>
                <w:b/>
                <w:lang w:eastAsia="ru-RU"/>
              </w:rPr>
              <w:t>одного года</w:t>
            </w:r>
            <w:r w:rsidRPr="00576E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76E19">
              <w:rPr>
                <w:rFonts w:ascii="Times New Roman" w:eastAsia="Times New Roman" w:hAnsi="Times New Roman" w:cs="Times New Roman"/>
                <w:b/>
                <w:lang w:eastAsia="ru-RU"/>
              </w:rPr>
              <w:t>до трех</w:t>
            </w:r>
            <w:r w:rsidRPr="00576E19">
              <w:rPr>
                <w:rFonts w:ascii="Times New Roman" w:eastAsia="Times New Roman" w:hAnsi="Times New Roman" w:cs="Times New Roman"/>
                <w:lang w:eastAsia="ru-RU"/>
              </w:rPr>
              <w:t xml:space="preserve"> лет в должностях медицинских и (или) фармацевтических работников со средним профессиональным образованием</w:t>
            </w:r>
          </w:p>
        </w:tc>
        <w:tc>
          <w:tcPr>
            <w:tcW w:w="2693" w:type="dxa"/>
            <w:vAlign w:val="center"/>
          </w:tcPr>
          <w:p w:rsidR="004A53FD" w:rsidRPr="00576E19" w:rsidRDefault="004A53FD" w:rsidP="004A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19">
              <w:rPr>
                <w:rFonts w:ascii="Times New Roman" w:eastAsia="Times New Roman" w:hAnsi="Times New Roman" w:cs="Times New Roman"/>
                <w:lang w:eastAsia="ru-RU"/>
              </w:rPr>
              <w:t>10 баллов с увеличением веса достижения на 5 баллов за каждые последующие три года стажа</w:t>
            </w:r>
          </w:p>
        </w:tc>
      </w:tr>
      <w:tr w:rsidR="004A53FD" w:rsidRPr="004A53FD" w:rsidTr="004A53FD">
        <w:tc>
          <w:tcPr>
            <w:tcW w:w="8013" w:type="dxa"/>
          </w:tcPr>
          <w:p w:rsidR="004A53FD" w:rsidRPr="00576E19" w:rsidRDefault="004A53FD" w:rsidP="004A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1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576E19">
              <w:rPr>
                <w:rFonts w:ascii="Times New Roman" w:eastAsia="Times New Roman" w:hAnsi="Times New Roman" w:cs="Times New Roman"/>
                <w:b/>
                <w:lang w:eastAsia="ru-RU"/>
              </w:rPr>
              <w:t>от девяти месяцев до двух лет</w:t>
            </w:r>
            <w:r w:rsidRPr="00576E19">
              <w:rPr>
                <w:rFonts w:ascii="Times New Roman" w:eastAsia="Times New Roman" w:hAnsi="Times New Roman" w:cs="Times New Roman"/>
                <w:lang w:eastAsia="ru-RU"/>
              </w:rPr>
              <w:t xml:space="preserve"> в должностях медицинских и (или) фармацевтических работников с высшим профессиональным образованием</w:t>
            </w:r>
          </w:p>
        </w:tc>
        <w:tc>
          <w:tcPr>
            <w:tcW w:w="2693" w:type="dxa"/>
            <w:vAlign w:val="center"/>
          </w:tcPr>
          <w:p w:rsidR="004A53FD" w:rsidRPr="00576E19" w:rsidRDefault="004A53FD" w:rsidP="004A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19">
              <w:rPr>
                <w:rFonts w:ascii="Times New Roman" w:eastAsia="Times New Roman" w:hAnsi="Times New Roman" w:cs="Times New Roman"/>
                <w:lang w:eastAsia="ru-RU"/>
              </w:rPr>
              <w:t>12 баллов с увеличением веса достижения на 5 баллов за каждые последующие два года стажа</w:t>
            </w:r>
          </w:p>
        </w:tc>
      </w:tr>
      <w:tr w:rsidR="004A53FD" w:rsidRPr="004A53FD" w:rsidTr="004A53FD">
        <w:tc>
          <w:tcPr>
            <w:tcW w:w="8013" w:type="dxa"/>
          </w:tcPr>
          <w:p w:rsidR="004A53FD" w:rsidRPr="00576E19" w:rsidRDefault="004A53FD" w:rsidP="004A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19">
              <w:rPr>
                <w:rFonts w:ascii="Times New Roman" w:eastAsia="Times New Roman" w:hAnsi="Times New Roman" w:cs="Times New Roman"/>
                <w:lang w:eastAsia="ru-RU"/>
              </w:rPr>
              <w:t xml:space="preserve">- стаж работы в должностях медицинских и (или) фармацевтических работников с высшим профессиональным образованием в медицинских организациях, расположенных в сельских населенных пунктах либо рабочих поселках, либо поселках городского типа, </w:t>
            </w:r>
            <w:r w:rsidRPr="00576E19">
              <w:rPr>
                <w:rFonts w:ascii="Times New Roman" w:eastAsia="Times New Roman" w:hAnsi="Times New Roman" w:cs="Times New Roman"/>
                <w:b/>
                <w:lang w:eastAsia="ru-RU"/>
              </w:rPr>
              <w:t>от девяти месяцев</w:t>
            </w:r>
          </w:p>
        </w:tc>
        <w:tc>
          <w:tcPr>
            <w:tcW w:w="2693" w:type="dxa"/>
            <w:vAlign w:val="center"/>
          </w:tcPr>
          <w:p w:rsidR="004A53FD" w:rsidRPr="00576E19" w:rsidRDefault="004A53FD" w:rsidP="004A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19">
              <w:rPr>
                <w:rFonts w:ascii="Times New Roman" w:eastAsia="Times New Roman" w:hAnsi="Times New Roman" w:cs="Times New Roman"/>
                <w:lang w:eastAsia="ru-RU"/>
              </w:rPr>
              <w:t>10 баллов за весь период трудовой деятельности дополнительно к баллам, начисленным при наличии общего стажа работы в должностях медицинских и (или) фармацевтических работников</w:t>
            </w:r>
          </w:p>
        </w:tc>
      </w:tr>
      <w:tr w:rsidR="004A53FD" w:rsidRPr="004A53FD" w:rsidTr="004A53FD">
        <w:tc>
          <w:tcPr>
            <w:tcW w:w="8013" w:type="dxa"/>
          </w:tcPr>
          <w:p w:rsidR="004A53FD" w:rsidRPr="00535DE8" w:rsidRDefault="004A53FD" w:rsidP="004A5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</w:pPr>
            <w:r w:rsidRPr="00535DE8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 xml:space="preserve">Индивидуальные достижения, установленные </w:t>
            </w:r>
          </w:p>
          <w:p w:rsidR="004A53FD" w:rsidRPr="00535DE8" w:rsidRDefault="004A53FD" w:rsidP="004A5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</w:pPr>
            <w:r w:rsidRPr="00535DE8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>ГБУЗ МОНИКИ:</w:t>
            </w:r>
          </w:p>
        </w:tc>
        <w:tc>
          <w:tcPr>
            <w:tcW w:w="2693" w:type="dxa"/>
          </w:tcPr>
          <w:p w:rsidR="004A53FD" w:rsidRPr="00535DE8" w:rsidRDefault="004A53FD" w:rsidP="004A53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</w:pPr>
            <w:r w:rsidRPr="00535DE8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>суммарно не более 15 баллов</w:t>
            </w:r>
          </w:p>
        </w:tc>
      </w:tr>
      <w:tr w:rsidR="004A53FD" w:rsidRPr="004A53FD" w:rsidTr="004A53FD">
        <w:tc>
          <w:tcPr>
            <w:tcW w:w="8013" w:type="dxa"/>
          </w:tcPr>
          <w:p w:rsidR="004A53FD" w:rsidRPr="00576E19" w:rsidRDefault="004A53FD" w:rsidP="004A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19">
              <w:rPr>
                <w:rFonts w:ascii="Times New Roman" w:eastAsia="Times New Roman" w:hAnsi="Times New Roman" w:cs="Times New Roman"/>
                <w:lang w:eastAsia="ru-RU"/>
              </w:rPr>
              <w:t>Победитель или призер Всероссийской студенческой олимпиады</w:t>
            </w:r>
          </w:p>
        </w:tc>
        <w:tc>
          <w:tcPr>
            <w:tcW w:w="2693" w:type="dxa"/>
            <w:vAlign w:val="center"/>
          </w:tcPr>
          <w:p w:rsidR="004A53FD" w:rsidRPr="00576E19" w:rsidRDefault="004A53FD" w:rsidP="004A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19">
              <w:rPr>
                <w:rFonts w:ascii="Times New Roman" w:eastAsia="Times New Roman" w:hAnsi="Times New Roman" w:cs="Times New Roman"/>
                <w:lang w:eastAsia="ru-RU"/>
              </w:rPr>
              <w:t>5 баллов</w:t>
            </w:r>
          </w:p>
        </w:tc>
      </w:tr>
      <w:tr w:rsidR="004A53FD" w:rsidRPr="004A53FD" w:rsidTr="004A53FD">
        <w:tc>
          <w:tcPr>
            <w:tcW w:w="8013" w:type="dxa"/>
          </w:tcPr>
          <w:p w:rsidR="004A53FD" w:rsidRPr="00576E19" w:rsidRDefault="004A53FD" w:rsidP="004A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19">
              <w:rPr>
                <w:rFonts w:ascii="Times New Roman" w:eastAsia="Times New Roman" w:hAnsi="Times New Roman" w:cs="Times New Roman"/>
                <w:lang w:eastAsia="ru-RU"/>
              </w:rPr>
              <w:t xml:space="preserve">Публикация в рецензируемых научных изданиях, рекомендованных ВАК и/или индексируемых в базе данных </w:t>
            </w:r>
            <w:proofErr w:type="spellStart"/>
            <w:r w:rsidRPr="00576E19">
              <w:rPr>
                <w:rFonts w:ascii="Times New Roman" w:eastAsia="Times New Roman" w:hAnsi="Times New Roman" w:cs="Times New Roman"/>
                <w:lang w:eastAsia="ru-RU"/>
              </w:rPr>
              <w:t>Scopus</w:t>
            </w:r>
            <w:proofErr w:type="spellEnd"/>
            <w:r w:rsidRPr="00576E19">
              <w:rPr>
                <w:rFonts w:ascii="Times New Roman" w:eastAsia="Times New Roman" w:hAnsi="Times New Roman" w:cs="Times New Roman"/>
                <w:lang w:eastAsia="ru-RU"/>
              </w:rPr>
              <w:t xml:space="preserve"> или в базе данных "Сеть науки" (</w:t>
            </w:r>
            <w:proofErr w:type="spellStart"/>
            <w:r w:rsidRPr="00576E19">
              <w:rPr>
                <w:rFonts w:ascii="Times New Roman" w:eastAsia="Times New Roman" w:hAnsi="Times New Roman" w:cs="Times New Roman"/>
                <w:lang w:eastAsia="ru-RU"/>
              </w:rPr>
              <w:t>Web</w:t>
            </w:r>
            <w:proofErr w:type="spellEnd"/>
            <w:r w:rsidRPr="00576E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76E19">
              <w:rPr>
                <w:rFonts w:ascii="Times New Roman" w:eastAsia="Times New Roman" w:hAnsi="Times New Roman" w:cs="Times New Roman"/>
                <w:lang w:eastAsia="ru-RU"/>
              </w:rPr>
              <w:t>of</w:t>
            </w:r>
            <w:proofErr w:type="spellEnd"/>
            <w:r w:rsidRPr="00576E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76E19">
              <w:rPr>
                <w:rFonts w:ascii="Times New Roman" w:eastAsia="Times New Roman" w:hAnsi="Times New Roman" w:cs="Times New Roman"/>
                <w:lang w:eastAsia="ru-RU"/>
              </w:rPr>
              <w:t>Science</w:t>
            </w:r>
            <w:proofErr w:type="spellEnd"/>
            <w:r w:rsidRPr="00576E19">
              <w:rPr>
                <w:rFonts w:ascii="Times New Roman" w:eastAsia="Times New Roman" w:hAnsi="Times New Roman" w:cs="Times New Roman"/>
                <w:lang w:eastAsia="ru-RU"/>
              </w:rPr>
              <w:t>) в течение двух лет, предшествующих дню завершения приема документов</w:t>
            </w:r>
          </w:p>
        </w:tc>
        <w:tc>
          <w:tcPr>
            <w:tcW w:w="2693" w:type="dxa"/>
            <w:vAlign w:val="center"/>
          </w:tcPr>
          <w:p w:rsidR="004A53FD" w:rsidRPr="00576E19" w:rsidRDefault="004A53FD" w:rsidP="004A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19">
              <w:rPr>
                <w:rFonts w:ascii="Times New Roman" w:eastAsia="Times New Roman" w:hAnsi="Times New Roman" w:cs="Times New Roman"/>
                <w:lang w:eastAsia="ru-RU"/>
              </w:rPr>
              <w:t>3 балла за каждую публикацию</w:t>
            </w:r>
          </w:p>
        </w:tc>
      </w:tr>
      <w:tr w:rsidR="004A53FD" w:rsidRPr="004A53FD" w:rsidTr="004A53FD">
        <w:tc>
          <w:tcPr>
            <w:tcW w:w="8013" w:type="dxa"/>
          </w:tcPr>
          <w:p w:rsidR="004A53FD" w:rsidRPr="00576E19" w:rsidRDefault="004A53FD" w:rsidP="004A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19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награды (приза) за результаты научно-исследовательской работы международного или всероссийского уровня в течение одного года, предшествующего дню завершения приема документов </w:t>
            </w:r>
          </w:p>
        </w:tc>
        <w:tc>
          <w:tcPr>
            <w:tcW w:w="2693" w:type="dxa"/>
            <w:vAlign w:val="center"/>
          </w:tcPr>
          <w:p w:rsidR="004A53FD" w:rsidRPr="00576E19" w:rsidRDefault="004A53FD" w:rsidP="004A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19">
              <w:rPr>
                <w:rFonts w:ascii="Times New Roman" w:eastAsia="Times New Roman" w:hAnsi="Times New Roman" w:cs="Times New Roman"/>
                <w:lang w:eastAsia="ru-RU"/>
              </w:rPr>
              <w:t>3 балла за каждую награду</w:t>
            </w:r>
          </w:p>
        </w:tc>
      </w:tr>
      <w:tr w:rsidR="004A53FD" w:rsidRPr="004A53FD" w:rsidTr="004A53FD">
        <w:tc>
          <w:tcPr>
            <w:tcW w:w="8013" w:type="dxa"/>
          </w:tcPr>
          <w:p w:rsidR="004A53FD" w:rsidRPr="00576E19" w:rsidRDefault="004A53FD" w:rsidP="004A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19">
              <w:rPr>
                <w:rFonts w:ascii="Times New Roman" w:eastAsia="Times New Roman" w:hAnsi="Times New Roman" w:cs="Times New Roman"/>
                <w:lang w:eastAsia="ru-RU"/>
              </w:rPr>
              <w:t>участие в добровольческой (волонтерской) деятельности в сфере охраны здоровья</w:t>
            </w:r>
          </w:p>
        </w:tc>
        <w:tc>
          <w:tcPr>
            <w:tcW w:w="2693" w:type="dxa"/>
            <w:vAlign w:val="center"/>
          </w:tcPr>
          <w:p w:rsidR="004A53FD" w:rsidRPr="00576E19" w:rsidRDefault="004A53FD" w:rsidP="004A5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E19">
              <w:rPr>
                <w:rFonts w:ascii="Times New Roman" w:eastAsia="Times New Roman" w:hAnsi="Times New Roman" w:cs="Times New Roman"/>
                <w:lang w:eastAsia="ru-RU"/>
              </w:rPr>
              <w:t>5 баллов</w:t>
            </w:r>
          </w:p>
        </w:tc>
      </w:tr>
    </w:tbl>
    <w:p w:rsidR="004A53FD" w:rsidRPr="004A53FD" w:rsidRDefault="004A53FD" w:rsidP="004A5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3FD" w:rsidRPr="004A53FD" w:rsidRDefault="004A53FD" w:rsidP="00535D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критериев индивидуальных достижений по каждому из подпунктов настоящего пункта осуществляется только один раз с однократным начислением соответствующего ему количества баллов.</w:t>
      </w:r>
    </w:p>
    <w:p w:rsidR="00D01A40" w:rsidRPr="00576E19" w:rsidRDefault="004A53FD" w:rsidP="00535D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сумма баллов за индивидуальные достижения не может превышать 100 баллов.</w:t>
      </w:r>
      <w:bookmarkStart w:id="0" w:name="_GoBack"/>
      <w:bookmarkEnd w:id="0"/>
    </w:p>
    <w:sectPr w:rsidR="00D01A40" w:rsidRPr="00576E19" w:rsidSect="00576E19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3FD"/>
    <w:rsid w:val="002F4F95"/>
    <w:rsid w:val="004A53FD"/>
    <w:rsid w:val="00535DE8"/>
    <w:rsid w:val="00576E19"/>
    <w:rsid w:val="00733EE6"/>
    <w:rsid w:val="00A5214D"/>
    <w:rsid w:val="00D0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6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Toshiba</cp:lastModifiedBy>
  <cp:revision>4</cp:revision>
  <cp:lastPrinted>2019-07-05T12:49:00Z</cp:lastPrinted>
  <dcterms:created xsi:type="dcterms:W3CDTF">2019-07-05T12:43:00Z</dcterms:created>
  <dcterms:modified xsi:type="dcterms:W3CDTF">2019-07-05T19:12:00Z</dcterms:modified>
</cp:coreProperties>
</file>